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CA8" w:rsidRPr="00CB67C8" w:rsidRDefault="007A4CA8" w:rsidP="007A4CA8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Список</w:t>
      </w:r>
    </w:p>
    <w:p w:rsidR="007A4CA8" w:rsidRPr="00CB67C8" w:rsidRDefault="007A4CA8" w:rsidP="007A4CA8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выпускников 9-х классов общеобразовательных учреждений</w:t>
      </w:r>
    </w:p>
    <w:p w:rsidR="007A4CA8" w:rsidRPr="00CB67C8" w:rsidRDefault="007A4CA8" w:rsidP="007A4CA8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 xml:space="preserve">Чистопольского муниципального района, поступивших в </w:t>
      </w:r>
      <w:proofErr w:type="gramStart"/>
      <w:r w:rsidRPr="00CB67C8">
        <w:rPr>
          <w:b/>
          <w:color w:val="000000"/>
          <w:lang w:eastAsia="ru-RU"/>
        </w:rPr>
        <w:t>СПО РТ</w:t>
      </w:r>
      <w:proofErr w:type="gramEnd"/>
      <w:r w:rsidRPr="00CB67C8">
        <w:rPr>
          <w:b/>
          <w:color w:val="000000"/>
          <w:lang w:eastAsia="ru-RU"/>
        </w:rPr>
        <w:t>.</w:t>
      </w:r>
    </w:p>
    <w:p w:rsidR="007A4CA8" w:rsidRPr="00CB67C8" w:rsidRDefault="007A4CA8" w:rsidP="007A4CA8">
      <w:pPr>
        <w:suppressAutoHyphens w:val="0"/>
        <w:jc w:val="center"/>
        <w:rPr>
          <w:b/>
          <w:color w:val="000000"/>
          <w:lang w:eastAsia="ru-RU"/>
        </w:rPr>
      </w:pPr>
    </w:p>
    <w:tbl>
      <w:tblPr>
        <w:tblW w:w="1123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835"/>
        <w:gridCol w:w="2693"/>
        <w:gridCol w:w="1985"/>
        <w:gridCol w:w="1166"/>
      </w:tblGrid>
      <w:tr w:rsidR="007A4CA8" w:rsidRPr="00CB67C8" w:rsidTr="00B66533">
        <w:trPr>
          <w:trHeight w:val="1690"/>
        </w:trPr>
        <w:tc>
          <w:tcPr>
            <w:tcW w:w="708" w:type="dxa"/>
          </w:tcPr>
          <w:p w:rsidR="007A4CA8" w:rsidRPr="00CB67C8" w:rsidRDefault="007A4CA8" w:rsidP="00B66533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CB67C8">
              <w:rPr>
                <w:b/>
                <w:color w:val="000000"/>
                <w:lang w:eastAsia="ru-RU"/>
              </w:rPr>
              <w:t>п</w:t>
            </w:r>
            <w:proofErr w:type="gramEnd"/>
            <w:r w:rsidRPr="00CB67C8">
              <w:rPr>
                <w:b/>
                <w:color w:val="000000"/>
                <w:lang w:eastAsia="ru-RU"/>
              </w:rPr>
              <w:t>/п</w:t>
            </w:r>
          </w:p>
        </w:tc>
        <w:tc>
          <w:tcPr>
            <w:tcW w:w="1844" w:type="dxa"/>
          </w:tcPr>
          <w:p w:rsidR="007A4CA8" w:rsidRPr="00CB67C8" w:rsidRDefault="007A4CA8" w:rsidP="00B66533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Ф.И.О. выпускника</w:t>
            </w:r>
          </w:p>
        </w:tc>
        <w:tc>
          <w:tcPr>
            <w:tcW w:w="2835" w:type="dxa"/>
          </w:tcPr>
          <w:p w:rsidR="007A4CA8" w:rsidRPr="00CB67C8" w:rsidRDefault="007A4CA8" w:rsidP="00B66533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Наименование МБОУ,</w:t>
            </w:r>
          </w:p>
          <w:p w:rsidR="007A4CA8" w:rsidRPr="00CB67C8" w:rsidRDefault="007A4CA8" w:rsidP="00B66533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 xml:space="preserve">из </w:t>
            </w:r>
            <w:proofErr w:type="gramStart"/>
            <w:r w:rsidRPr="00CB67C8">
              <w:rPr>
                <w:b/>
                <w:color w:val="000000"/>
                <w:lang w:eastAsia="ru-RU"/>
              </w:rPr>
              <w:t>которого</w:t>
            </w:r>
            <w:proofErr w:type="gramEnd"/>
            <w:r w:rsidRPr="00CB67C8">
              <w:rPr>
                <w:b/>
                <w:color w:val="000000"/>
                <w:lang w:eastAsia="ru-RU"/>
              </w:rPr>
              <w:t xml:space="preserve"> выбыл учащийся</w:t>
            </w:r>
          </w:p>
        </w:tc>
        <w:tc>
          <w:tcPr>
            <w:tcW w:w="2693" w:type="dxa"/>
          </w:tcPr>
          <w:p w:rsidR="007A4CA8" w:rsidRPr="00CB67C8" w:rsidRDefault="007A4CA8" w:rsidP="00B66533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Наименование учреждения, куда поступил выпускник</w:t>
            </w:r>
          </w:p>
        </w:tc>
        <w:tc>
          <w:tcPr>
            <w:tcW w:w="1985" w:type="dxa"/>
          </w:tcPr>
          <w:p w:rsidR="007A4CA8" w:rsidRPr="00CB67C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 w:rsidRPr="00CB67C8">
              <w:rPr>
                <w:b/>
                <w:bCs/>
                <w:color w:val="000000"/>
                <w:lang w:eastAsia="ru-RU"/>
              </w:rPr>
              <w:t>Специализация</w:t>
            </w:r>
          </w:p>
        </w:tc>
        <w:tc>
          <w:tcPr>
            <w:tcW w:w="1166" w:type="dxa"/>
          </w:tcPr>
          <w:p w:rsidR="007A4CA8" w:rsidRPr="00CB67C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 w:rsidRPr="00CB67C8">
              <w:rPr>
                <w:b/>
                <w:bCs/>
                <w:color w:val="000000"/>
                <w:lang w:eastAsia="ru-RU"/>
              </w:rPr>
              <w:t>Номер и дата справки о зачислении</w:t>
            </w:r>
          </w:p>
        </w:tc>
      </w:tr>
      <w:tr w:rsidR="007A4CA8" w:rsidRPr="00CB67C8" w:rsidTr="00B66533">
        <w:trPr>
          <w:trHeight w:val="215"/>
        </w:trPr>
        <w:tc>
          <w:tcPr>
            <w:tcW w:w="708" w:type="dxa"/>
          </w:tcPr>
          <w:p w:rsidR="007A4CA8" w:rsidRPr="00CB67C8" w:rsidRDefault="007A4CA8" w:rsidP="00B66533">
            <w:pPr>
              <w:numPr>
                <w:ilvl w:val="0"/>
                <w:numId w:val="1"/>
              </w:numPr>
              <w:suppressAutoHyphens w:val="0"/>
              <w:contextualSpacing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7A4CA8" w:rsidRPr="00C55E7A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 w:rsidRPr="00C55E7A">
              <w:rPr>
                <w:color w:val="000000"/>
                <w:lang w:eastAsia="ru-RU"/>
              </w:rPr>
              <w:t xml:space="preserve">Захарова </w:t>
            </w:r>
            <w:r>
              <w:rPr>
                <w:color w:val="000000"/>
                <w:lang w:eastAsia="ru-RU"/>
              </w:rPr>
              <w:t>Анастасия Александровна</w:t>
            </w:r>
          </w:p>
        </w:tc>
        <w:tc>
          <w:tcPr>
            <w:tcW w:w="2835" w:type="dxa"/>
          </w:tcPr>
          <w:p w:rsidR="007A4CA8" w:rsidRPr="00FB7079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 w:rsidRPr="00FB7079">
              <w:rPr>
                <w:color w:val="000000"/>
                <w:lang w:eastAsia="ru-RU"/>
              </w:rPr>
              <w:t>МБОУ «</w:t>
            </w:r>
            <w:r>
              <w:rPr>
                <w:color w:val="000000"/>
                <w:lang w:eastAsia="ru-RU"/>
              </w:rPr>
              <w:t>Лучовская СОШ</w:t>
            </w:r>
            <w:r w:rsidRPr="00FB7079">
              <w:rPr>
                <w:color w:val="000000"/>
                <w:lang w:eastAsia="ru-RU"/>
              </w:rPr>
              <w:t>»</w:t>
            </w:r>
            <w:r>
              <w:rPr>
                <w:color w:val="000000"/>
                <w:lang w:eastAsia="ru-RU"/>
              </w:rPr>
              <w:t xml:space="preserve"> пос. Луч, Чистопольского муниципального района</w:t>
            </w:r>
          </w:p>
        </w:tc>
        <w:tc>
          <w:tcPr>
            <w:tcW w:w="2693" w:type="dxa"/>
          </w:tcPr>
          <w:p w:rsidR="007A4CA8" w:rsidRPr="00FB7079" w:rsidRDefault="007A4CA8" w:rsidP="00B66533">
            <w:pPr>
              <w:suppressAutoHyphens w:val="0"/>
              <w:rPr>
                <w:color w:val="000000"/>
                <w:shd w:val="clear" w:color="auto" w:fill="FFFFFF"/>
                <w:lang w:eastAsia="ru-RU"/>
              </w:rPr>
            </w:pPr>
            <w:r w:rsidRPr="00FB7079">
              <w:rPr>
                <w:color w:val="000000"/>
                <w:lang w:eastAsia="ru-RU"/>
              </w:rPr>
              <w:t>ГАПОУ «Чистопольский многопрофильный колледж»</w:t>
            </w:r>
          </w:p>
        </w:tc>
        <w:tc>
          <w:tcPr>
            <w:tcW w:w="1985" w:type="dxa"/>
          </w:tcPr>
          <w:p w:rsidR="007A4CA8" w:rsidRPr="00FB7079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 w:rsidRPr="00FB7079">
              <w:rPr>
                <w:color w:val="000000"/>
                <w:lang w:eastAsia="ru-RU"/>
              </w:rPr>
              <w:t>43.01.02 «Парикмахер»</w:t>
            </w:r>
          </w:p>
        </w:tc>
        <w:tc>
          <w:tcPr>
            <w:tcW w:w="1166" w:type="dxa"/>
          </w:tcPr>
          <w:p w:rsidR="007A4CA8" w:rsidRPr="00FB7079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 w:rsidRPr="00FB7079">
              <w:rPr>
                <w:color w:val="000000"/>
                <w:lang w:eastAsia="ru-RU"/>
              </w:rPr>
              <w:t>№ 1728</w:t>
            </w:r>
          </w:p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 w:rsidRPr="00FB7079">
              <w:rPr>
                <w:color w:val="000000"/>
                <w:lang w:eastAsia="ru-RU"/>
              </w:rPr>
              <w:t>25.08.</w:t>
            </w:r>
          </w:p>
          <w:p w:rsidR="007A4CA8" w:rsidRPr="00CB67C8" w:rsidRDefault="007A4CA8" w:rsidP="00B6653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FB7079">
              <w:rPr>
                <w:color w:val="000000"/>
                <w:lang w:eastAsia="ru-RU"/>
              </w:rPr>
              <w:t>2021</w:t>
            </w:r>
          </w:p>
        </w:tc>
      </w:tr>
      <w:tr w:rsidR="007A4CA8" w:rsidRPr="00CB67C8" w:rsidTr="00B66533">
        <w:trPr>
          <w:trHeight w:val="215"/>
        </w:trPr>
        <w:tc>
          <w:tcPr>
            <w:tcW w:w="708" w:type="dxa"/>
          </w:tcPr>
          <w:p w:rsidR="007A4CA8" w:rsidRPr="00CB67C8" w:rsidRDefault="007A4CA8" w:rsidP="00B66533">
            <w:pPr>
              <w:numPr>
                <w:ilvl w:val="0"/>
                <w:numId w:val="1"/>
              </w:numPr>
              <w:suppressAutoHyphens w:val="0"/>
              <w:contextualSpacing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7A4CA8" w:rsidRPr="00D76936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Гараева</w:t>
            </w:r>
            <w:proofErr w:type="spellEnd"/>
            <w:r>
              <w:rPr>
                <w:color w:val="000000"/>
                <w:lang w:eastAsia="ru-RU"/>
              </w:rPr>
              <w:t xml:space="preserve"> Эльвира </w:t>
            </w:r>
            <w:proofErr w:type="spellStart"/>
            <w:r>
              <w:rPr>
                <w:color w:val="000000"/>
                <w:lang w:eastAsia="ru-RU"/>
              </w:rPr>
              <w:t>Рашитовна</w:t>
            </w:r>
            <w:proofErr w:type="spellEnd"/>
          </w:p>
        </w:tc>
        <w:tc>
          <w:tcPr>
            <w:tcW w:w="2835" w:type="dxa"/>
          </w:tcPr>
          <w:p w:rsidR="007A4CA8" w:rsidRPr="00FB7079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 w:rsidRPr="00FB7079">
              <w:rPr>
                <w:color w:val="000000"/>
                <w:lang w:eastAsia="ru-RU"/>
              </w:rPr>
              <w:t>МБОУ «</w:t>
            </w:r>
            <w:r>
              <w:rPr>
                <w:color w:val="000000"/>
                <w:lang w:eastAsia="ru-RU"/>
              </w:rPr>
              <w:t>Лучовская СОШ</w:t>
            </w:r>
            <w:r w:rsidRPr="00FB7079">
              <w:rPr>
                <w:color w:val="000000"/>
                <w:lang w:eastAsia="ru-RU"/>
              </w:rPr>
              <w:t>»</w:t>
            </w:r>
            <w:r>
              <w:rPr>
                <w:color w:val="000000"/>
                <w:lang w:eastAsia="ru-RU"/>
              </w:rPr>
              <w:t xml:space="preserve"> пос. Луч, Чистопольского муниципального района</w:t>
            </w:r>
          </w:p>
        </w:tc>
        <w:tc>
          <w:tcPr>
            <w:tcW w:w="2693" w:type="dxa"/>
          </w:tcPr>
          <w:p w:rsidR="007A4CA8" w:rsidRPr="00FB7079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ГАПОУ «</w:t>
            </w:r>
            <w:proofErr w:type="spellStart"/>
            <w:r>
              <w:rPr>
                <w:color w:val="000000"/>
                <w:lang w:eastAsia="ru-RU"/>
              </w:rPr>
              <w:t>Чистопольское</w:t>
            </w:r>
            <w:proofErr w:type="spellEnd"/>
            <w:r>
              <w:rPr>
                <w:color w:val="000000"/>
                <w:lang w:eastAsia="ru-RU"/>
              </w:rPr>
              <w:t xml:space="preserve"> медицинское училище» </w:t>
            </w:r>
          </w:p>
        </w:tc>
        <w:tc>
          <w:tcPr>
            <w:tcW w:w="1985" w:type="dxa"/>
          </w:tcPr>
          <w:p w:rsidR="007A4CA8" w:rsidRPr="00FB7079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Сестринское дело</w:t>
            </w:r>
          </w:p>
        </w:tc>
        <w:tc>
          <w:tcPr>
            <w:tcW w:w="1166" w:type="dxa"/>
          </w:tcPr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№15</w:t>
            </w:r>
          </w:p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31.08.</w:t>
            </w:r>
          </w:p>
          <w:p w:rsidR="007A4CA8" w:rsidRPr="00FB7079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2021</w:t>
            </w:r>
          </w:p>
        </w:tc>
      </w:tr>
      <w:tr w:rsidR="007A4CA8" w:rsidRPr="00CB67C8" w:rsidTr="00B66533">
        <w:trPr>
          <w:trHeight w:val="215"/>
        </w:trPr>
        <w:tc>
          <w:tcPr>
            <w:tcW w:w="708" w:type="dxa"/>
          </w:tcPr>
          <w:p w:rsidR="007A4CA8" w:rsidRPr="00CB67C8" w:rsidRDefault="007A4CA8" w:rsidP="00B66533">
            <w:pPr>
              <w:numPr>
                <w:ilvl w:val="0"/>
                <w:numId w:val="1"/>
              </w:numPr>
              <w:suppressAutoHyphens w:val="0"/>
              <w:contextualSpacing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Юлова Ксения </w:t>
            </w:r>
          </w:p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Алексеевна</w:t>
            </w:r>
          </w:p>
        </w:tc>
        <w:tc>
          <w:tcPr>
            <w:tcW w:w="2835" w:type="dxa"/>
          </w:tcPr>
          <w:p w:rsidR="007A4CA8" w:rsidRPr="00FB7079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 w:rsidRPr="00FB7079">
              <w:rPr>
                <w:color w:val="000000"/>
                <w:lang w:eastAsia="ru-RU"/>
              </w:rPr>
              <w:t>МБОУ «</w:t>
            </w:r>
            <w:r>
              <w:rPr>
                <w:color w:val="000000"/>
                <w:lang w:eastAsia="ru-RU"/>
              </w:rPr>
              <w:t>Лучовская СОШ</w:t>
            </w:r>
            <w:r w:rsidRPr="00FB7079">
              <w:rPr>
                <w:color w:val="000000"/>
                <w:lang w:eastAsia="ru-RU"/>
              </w:rPr>
              <w:t>»</w:t>
            </w:r>
            <w:r>
              <w:rPr>
                <w:color w:val="000000"/>
                <w:lang w:eastAsia="ru-RU"/>
              </w:rPr>
              <w:t xml:space="preserve"> пос. Луч, Чистопольского муниципального района</w:t>
            </w:r>
          </w:p>
        </w:tc>
        <w:tc>
          <w:tcPr>
            <w:tcW w:w="2693" w:type="dxa"/>
          </w:tcPr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УПО «Колледж Казанского инновационного университета» Чистопольский филиал</w:t>
            </w:r>
          </w:p>
        </w:tc>
        <w:tc>
          <w:tcPr>
            <w:tcW w:w="1985" w:type="dxa"/>
          </w:tcPr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40.02.01.</w:t>
            </w:r>
          </w:p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«Право и организация социального обеспечения»</w:t>
            </w:r>
          </w:p>
        </w:tc>
        <w:tc>
          <w:tcPr>
            <w:tcW w:w="1166" w:type="dxa"/>
          </w:tcPr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№68</w:t>
            </w:r>
          </w:p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01.09.</w:t>
            </w:r>
          </w:p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2021</w:t>
            </w:r>
          </w:p>
        </w:tc>
      </w:tr>
      <w:tr w:rsidR="007A4CA8" w:rsidRPr="00CB67C8" w:rsidTr="00B66533">
        <w:trPr>
          <w:trHeight w:val="215"/>
        </w:trPr>
        <w:tc>
          <w:tcPr>
            <w:tcW w:w="708" w:type="dxa"/>
          </w:tcPr>
          <w:p w:rsidR="007A4CA8" w:rsidRPr="00CB67C8" w:rsidRDefault="007A4CA8" w:rsidP="00B66533">
            <w:pPr>
              <w:numPr>
                <w:ilvl w:val="0"/>
                <w:numId w:val="1"/>
              </w:numPr>
              <w:suppressAutoHyphens w:val="0"/>
              <w:contextualSpacing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Сабирзянов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Радислав</w:t>
            </w:r>
            <w:proofErr w:type="spellEnd"/>
          </w:p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Русланович</w:t>
            </w:r>
          </w:p>
        </w:tc>
        <w:tc>
          <w:tcPr>
            <w:tcW w:w="2835" w:type="dxa"/>
          </w:tcPr>
          <w:p w:rsidR="007A4CA8" w:rsidRPr="00FB7079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 w:rsidRPr="00FB7079">
              <w:rPr>
                <w:color w:val="000000"/>
                <w:lang w:eastAsia="ru-RU"/>
              </w:rPr>
              <w:t>МБОУ «</w:t>
            </w:r>
            <w:r>
              <w:rPr>
                <w:color w:val="000000"/>
                <w:lang w:eastAsia="ru-RU"/>
              </w:rPr>
              <w:t>Лучовская СОШ</w:t>
            </w:r>
            <w:r w:rsidRPr="00FB7079">
              <w:rPr>
                <w:color w:val="000000"/>
                <w:lang w:eastAsia="ru-RU"/>
              </w:rPr>
              <w:t>»</w:t>
            </w:r>
            <w:r>
              <w:rPr>
                <w:color w:val="000000"/>
                <w:lang w:eastAsia="ru-RU"/>
              </w:rPr>
              <w:t xml:space="preserve"> пос. Луч, Чистопольского муниципального района</w:t>
            </w:r>
          </w:p>
        </w:tc>
        <w:tc>
          <w:tcPr>
            <w:tcW w:w="2693" w:type="dxa"/>
          </w:tcPr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 w:rsidRPr="00FB7079">
              <w:rPr>
                <w:color w:val="000000"/>
                <w:lang w:eastAsia="ru-RU"/>
              </w:rPr>
              <w:t>ГАПОУ «Чистопольский многопрофильный колледж»</w:t>
            </w:r>
          </w:p>
        </w:tc>
        <w:tc>
          <w:tcPr>
            <w:tcW w:w="1985" w:type="dxa"/>
          </w:tcPr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26.02.03 «Судовождение»</w:t>
            </w:r>
          </w:p>
        </w:tc>
        <w:tc>
          <w:tcPr>
            <w:tcW w:w="1166" w:type="dxa"/>
          </w:tcPr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№92</w:t>
            </w:r>
          </w:p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31.08.</w:t>
            </w:r>
          </w:p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2021</w:t>
            </w:r>
          </w:p>
        </w:tc>
      </w:tr>
      <w:tr w:rsidR="007A4CA8" w:rsidRPr="00CB67C8" w:rsidTr="00B66533">
        <w:trPr>
          <w:trHeight w:val="215"/>
        </w:trPr>
        <w:tc>
          <w:tcPr>
            <w:tcW w:w="708" w:type="dxa"/>
          </w:tcPr>
          <w:p w:rsidR="007A4CA8" w:rsidRPr="00CB67C8" w:rsidRDefault="007A4CA8" w:rsidP="00B66533">
            <w:pPr>
              <w:numPr>
                <w:ilvl w:val="0"/>
                <w:numId w:val="1"/>
              </w:numPr>
              <w:suppressAutoHyphens w:val="0"/>
              <w:contextualSpacing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Ерундов</w:t>
            </w:r>
            <w:proofErr w:type="spellEnd"/>
            <w:r>
              <w:rPr>
                <w:color w:val="000000"/>
                <w:lang w:eastAsia="ru-RU"/>
              </w:rPr>
              <w:t xml:space="preserve"> Данил Алексеевич</w:t>
            </w:r>
          </w:p>
        </w:tc>
        <w:tc>
          <w:tcPr>
            <w:tcW w:w="2835" w:type="dxa"/>
          </w:tcPr>
          <w:p w:rsidR="007A4CA8" w:rsidRPr="00FB7079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 w:rsidRPr="00FB7079">
              <w:rPr>
                <w:color w:val="000000"/>
                <w:lang w:eastAsia="ru-RU"/>
              </w:rPr>
              <w:t>МБОУ «</w:t>
            </w:r>
            <w:r>
              <w:rPr>
                <w:color w:val="000000"/>
                <w:lang w:eastAsia="ru-RU"/>
              </w:rPr>
              <w:t>Лучовская СОШ</w:t>
            </w:r>
            <w:r w:rsidRPr="00FB7079">
              <w:rPr>
                <w:color w:val="000000"/>
                <w:lang w:eastAsia="ru-RU"/>
              </w:rPr>
              <w:t>»</w:t>
            </w:r>
            <w:r>
              <w:rPr>
                <w:color w:val="000000"/>
                <w:lang w:eastAsia="ru-RU"/>
              </w:rPr>
              <w:t xml:space="preserve"> пос. Луч, Чистопольского муниципального района</w:t>
            </w:r>
          </w:p>
        </w:tc>
        <w:tc>
          <w:tcPr>
            <w:tcW w:w="2693" w:type="dxa"/>
          </w:tcPr>
          <w:p w:rsidR="007A4CA8" w:rsidRPr="00FB7079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 w:rsidRPr="00FB7079">
              <w:rPr>
                <w:color w:val="000000"/>
                <w:lang w:eastAsia="ru-RU"/>
              </w:rPr>
              <w:t>ГАПОУ «Чистопольский многопрофильный колледж»</w:t>
            </w:r>
          </w:p>
        </w:tc>
        <w:tc>
          <w:tcPr>
            <w:tcW w:w="1985" w:type="dxa"/>
          </w:tcPr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26.02.03 «Судовождение»</w:t>
            </w:r>
          </w:p>
        </w:tc>
        <w:tc>
          <w:tcPr>
            <w:tcW w:w="1166" w:type="dxa"/>
          </w:tcPr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№101</w:t>
            </w:r>
          </w:p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31.08.</w:t>
            </w:r>
          </w:p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2021</w:t>
            </w:r>
          </w:p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7A4CA8" w:rsidRPr="00CB67C8" w:rsidTr="00B66533">
        <w:trPr>
          <w:trHeight w:val="215"/>
        </w:trPr>
        <w:tc>
          <w:tcPr>
            <w:tcW w:w="708" w:type="dxa"/>
          </w:tcPr>
          <w:p w:rsidR="007A4CA8" w:rsidRPr="00CB67C8" w:rsidRDefault="007A4CA8" w:rsidP="00B66533">
            <w:pPr>
              <w:numPr>
                <w:ilvl w:val="0"/>
                <w:numId w:val="1"/>
              </w:numPr>
              <w:suppressAutoHyphens w:val="0"/>
              <w:contextualSpacing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Лапшин Николай Андреевич</w:t>
            </w:r>
          </w:p>
        </w:tc>
        <w:tc>
          <w:tcPr>
            <w:tcW w:w="2835" w:type="dxa"/>
          </w:tcPr>
          <w:p w:rsidR="007A4CA8" w:rsidRPr="00FB7079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 w:rsidRPr="00FB7079">
              <w:rPr>
                <w:color w:val="000000"/>
                <w:lang w:eastAsia="ru-RU"/>
              </w:rPr>
              <w:t>МБОУ «</w:t>
            </w:r>
            <w:r>
              <w:rPr>
                <w:color w:val="000000"/>
                <w:lang w:eastAsia="ru-RU"/>
              </w:rPr>
              <w:t>Лучовская СОШ</w:t>
            </w:r>
            <w:r w:rsidRPr="00FB7079">
              <w:rPr>
                <w:color w:val="000000"/>
                <w:lang w:eastAsia="ru-RU"/>
              </w:rPr>
              <w:t>»</w:t>
            </w:r>
            <w:r>
              <w:rPr>
                <w:color w:val="000000"/>
                <w:lang w:eastAsia="ru-RU"/>
              </w:rPr>
              <w:t xml:space="preserve"> пос. Луч, Чистопольского муниципального района</w:t>
            </w:r>
          </w:p>
        </w:tc>
        <w:tc>
          <w:tcPr>
            <w:tcW w:w="2693" w:type="dxa"/>
          </w:tcPr>
          <w:p w:rsidR="007A4CA8" w:rsidRPr="00FB7079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ГАПОУ «Чистопольский сельскохозяйственный техникум» им. Г.И. Усманова</w:t>
            </w:r>
          </w:p>
        </w:tc>
        <w:tc>
          <w:tcPr>
            <w:tcW w:w="1985" w:type="dxa"/>
          </w:tcPr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«Эксплуатация и ремонт с/х техники»</w:t>
            </w:r>
          </w:p>
        </w:tc>
        <w:tc>
          <w:tcPr>
            <w:tcW w:w="1166" w:type="dxa"/>
          </w:tcPr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№35</w:t>
            </w:r>
          </w:p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06.09.</w:t>
            </w:r>
          </w:p>
          <w:p w:rsidR="007A4CA8" w:rsidRDefault="007A4CA8" w:rsidP="00B66533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2021 </w:t>
            </w:r>
          </w:p>
        </w:tc>
      </w:tr>
    </w:tbl>
    <w:p w:rsidR="00BD29FA" w:rsidRDefault="007A4CA8">
      <w:bookmarkStart w:id="0" w:name="_GoBack"/>
      <w:bookmarkEnd w:id="0"/>
    </w:p>
    <w:sectPr w:rsidR="00BD2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D5BED"/>
    <w:multiLevelType w:val="hybridMultilevel"/>
    <w:tmpl w:val="B2946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CA8"/>
    <w:rsid w:val="006F4C29"/>
    <w:rsid w:val="007A4CA8"/>
    <w:rsid w:val="00F7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C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C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2021-10-06T09:28:00Z</dcterms:created>
  <dcterms:modified xsi:type="dcterms:W3CDTF">2021-10-06T09:29:00Z</dcterms:modified>
</cp:coreProperties>
</file>